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BC" w:rsidRPr="00315405" w:rsidRDefault="00FB73BC" w:rsidP="00FB73BC">
      <w:pPr>
        <w:pStyle w:val="a7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:rsidR="00FB73BC" w:rsidRPr="00700E3F" w:rsidRDefault="00FB73BC" w:rsidP="00FB73BC">
      <w:pPr>
        <w:jc w:val="center"/>
        <w:rPr>
          <w:rFonts w:ascii="方正小标宋简体" w:eastAsia="方正小标宋简体" w:hAnsi="Times New Roman"/>
          <w:bCs/>
          <w:color w:val="000000" w:themeColor="text1"/>
          <w:sz w:val="36"/>
          <w:szCs w:val="36"/>
        </w:rPr>
      </w:pPr>
      <w:r w:rsidRPr="00700E3F">
        <w:rPr>
          <w:rFonts w:ascii="方正小标宋简体" w:eastAsia="方正小标宋简体" w:hAnsi="Times New Roman" w:hint="eastAsia"/>
          <w:bCs/>
          <w:color w:val="000000" w:themeColor="text1"/>
          <w:sz w:val="36"/>
          <w:szCs w:val="36"/>
        </w:rPr>
        <w:t>“读懂中国”活动作品要求</w:t>
      </w:r>
    </w:p>
    <w:p w:rsidR="00FB73BC" w:rsidRPr="00315405" w:rsidRDefault="00FB73BC" w:rsidP="00FB73BC">
      <w:pPr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一、内容要求</w:t>
      </w:r>
    </w:p>
    <w:p w:rsidR="00FB73BC" w:rsidRPr="00315405" w:rsidRDefault="00FB73BC" w:rsidP="00FB73BC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（一）紧扣主题</w:t>
      </w:r>
    </w:p>
    <w:p w:rsidR="00FB73BC" w:rsidRPr="00700E3F" w:rsidRDefault="00FB73BC" w:rsidP="00FB73BC">
      <w:pPr>
        <w:pStyle w:val="HTML"/>
        <w:widowControl w:val="0"/>
        <w:spacing w:line="640" w:lineRule="exact"/>
        <w:ind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要紧扣“弘扬时代精神，建设教育强国”，深入挖掘、记录、展示、宣传“五老”在推进强国建设、民族复兴伟业历史进程中，在从教育大国阔步迈向教育强国过程中的感人事迹、人生体验和所体现的改革创新精神和教育家精神，以及对青年学生积极投身强国建设的重托和建议。</w:t>
      </w:r>
    </w:p>
    <w:p w:rsidR="00FB73BC" w:rsidRPr="00315405" w:rsidRDefault="00FB73BC" w:rsidP="00FB73BC">
      <w:pPr>
        <w:ind w:firstLineChars="200" w:firstLine="640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（二）主旨明确</w:t>
      </w:r>
    </w:p>
    <w:p w:rsidR="00FB73BC" w:rsidRPr="00700E3F" w:rsidRDefault="00FB73BC" w:rsidP="00FB73BC">
      <w:pPr>
        <w:ind w:firstLineChars="200" w:firstLine="640"/>
        <w:rPr>
          <w:rFonts w:ascii="仿宋_GB2312" w:eastAsia="仿宋_GB2312" w:hAnsi="Times New Roman"/>
          <w:color w:val="000000" w:themeColor="text1"/>
          <w:kern w:val="0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</w:t>
      </w: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中国特色社会主义教育事业取得的伟大成就，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切忌写成或拍摄成“五老”个人简历。</w:t>
      </w:r>
    </w:p>
    <w:p w:rsidR="00FB73BC" w:rsidRPr="00315405" w:rsidRDefault="00FB73BC" w:rsidP="00FB73BC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（三）内容真实</w:t>
      </w:r>
    </w:p>
    <w:p w:rsidR="00FB73BC" w:rsidRPr="00700E3F" w:rsidRDefault="00FB73BC" w:rsidP="00FB73BC">
      <w:pPr>
        <w:ind w:firstLineChars="200" w:firstLine="640"/>
        <w:rPr>
          <w:rFonts w:ascii="仿宋_GB2312" w:eastAsia="仿宋_GB2312" w:hAnsi="Times New Roman"/>
          <w:color w:val="000000" w:themeColor="text1"/>
          <w:kern w:val="0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记录的“五老”个人经历须真实可查、有相关资料证明。其中，征文、微视频被访谈人物在作品制作时仍健在。</w:t>
      </w:r>
    </w:p>
    <w:p w:rsidR="00FB73BC" w:rsidRPr="00315405" w:rsidRDefault="00FB73BC" w:rsidP="00FB73BC">
      <w:pPr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二、其他要求</w:t>
      </w:r>
    </w:p>
    <w:p w:rsidR="00FB73BC" w:rsidRPr="00315405" w:rsidRDefault="00FB73BC" w:rsidP="00FB73BC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（一）征文作品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文体要求：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记叙文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语言要求：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通顺流畅、表达清晰、可读性强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lastRenderedPageBreak/>
        <w:t>3.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字数要求：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不超过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2000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字（不含访谈人物简介）</w:t>
      </w:r>
    </w:p>
    <w:p w:rsidR="00FB73BC" w:rsidRPr="00315405" w:rsidRDefault="00FB73BC" w:rsidP="00FB73BC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（二）微视频作品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形态风格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节目形态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：专题片、微纪录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视频格式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MP4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（不得低于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15M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码流）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视频标准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（无损高清格式）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节目风格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时间要求：</w:t>
      </w:r>
      <w:r w:rsidRPr="00315405">
        <w:rPr>
          <w:rFonts w:ascii="Times New Roman" w:eastAsia="仿宋_GB2312" w:hAnsi="Times New Roman"/>
          <w:bCs/>
          <w:color w:val="000000" w:themeColor="text1"/>
          <w:kern w:val="0"/>
          <w:sz w:val="32"/>
          <w:szCs w:val="32"/>
        </w:rPr>
        <w:t>5</w:t>
      </w:r>
      <w:r w:rsidRPr="00315405">
        <w:rPr>
          <w:rFonts w:ascii="Times New Roman" w:eastAsia="仿宋_GB2312" w:hAnsi="Times New Roman"/>
          <w:bCs/>
          <w:color w:val="000000" w:themeColor="text1"/>
          <w:kern w:val="0"/>
          <w:sz w:val="32"/>
          <w:szCs w:val="32"/>
        </w:rPr>
        <w:t>分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钟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拍摄要求</w:t>
      </w:r>
    </w:p>
    <w:p w:rsidR="00FB73BC" w:rsidRPr="00315405" w:rsidRDefault="00FB73BC" w:rsidP="00FB73B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应为受访者配戴无线话筒进行收音，切忌直接使用摄像机进行录音。</w:t>
      </w:r>
    </w:p>
    <w:p w:rsidR="00FB73BC" w:rsidRPr="00315405" w:rsidRDefault="00FB73BC" w:rsidP="00FB73B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摄像机使用前应调整白平衡，若是室外拍摄，每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小时应进行一次白平衡调整。</w:t>
      </w:r>
    </w:p>
    <w:p w:rsidR="00FB73BC" w:rsidRPr="00315405" w:rsidRDefault="00FB73BC" w:rsidP="00FB73B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视频素材，拍摄时长要远远多于实际用时长。</w:t>
      </w:r>
    </w:p>
    <w:p w:rsidR="00FB73BC" w:rsidRPr="00315405" w:rsidRDefault="00FB73BC" w:rsidP="00FB73B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拍摄结束时，应多录几秒再停机，为剪辑留出余地。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lastRenderedPageBreak/>
        <w:t>3.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解说要求</w:t>
      </w:r>
    </w:p>
    <w:p w:rsidR="00FB73BC" w:rsidRPr="00315405" w:rsidRDefault="00FB73BC" w:rsidP="00FB73B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用直白的语言文字叙述；有起承转合，设置高潮或合理安排突出主题；贴近观众的心理，使其有身临其境的感觉。忌宣传片式解说词。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4.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画面要求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：统一为全高清（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16:9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制式，上下不要有黑遮幅；注意保持清晰、干净；有字幕。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音频要求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：节目声道分为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声道（解说、同期声），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，最低电频不能低于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字幕要求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：采访、同期声均须加配中文字幕。用字准确无误，不使用繁体字、异体字、错别字；字幕位置居中，字体字号为黑体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p w:rsidR="00FB73BC" w:rsidRPr="00315405" w:rsidRDefault="00FB73BC" w:rsidP="00FB73BC">
      <w:pPr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资料运用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：片中一旦涉及到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非本校拍摄、不属于拍摄团队创作的视频素材，一律要在画面右上角注明“资料”字样。“资料”字体字号为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65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号，字边要加阴影。</w:t>
      </w:r>
    </w:p>
    <w:p w:rsidR="00FB73BC" w:rsidRPr="00315405" w:rsidRDefault="00FB73BC" w:rsidP="00FB73BC">
      <w:pPr>
        <w:ind w:firstLineChars="200" w:firstLine="640"/>
        <w:rPr>
          <w:rFonts w:ascii="Times New Roman" w:eastAsia="楷体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color w:val="000000" w:themeColor="text1"/>
          <w:sz w:val="32"/>
          <w:szCs w:val="32"/>
        </w:rPr>
        <w:t>（三）舞台剧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形态风格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节目形态：</w:t>
      </w: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舞台剧</w:t>
      </w:r>
      <w:r w:rsidRPr="00700E3F"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。根据“五老”采访素材改编舞台剧，通过切换台进行多机位录制，剪辑成</w:t>
      </w:r>
      <w:r w:rsidRPr="00315405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视频。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视频格式：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MP4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（不得低于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15M 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码流）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lastRenderedPageBreak/>
        <w:t>视频标准：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（无损高清格式）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节目风格：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用艺术手法拍摄、制作校园舞台剧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画面构图完整清晰、镜头有设计感、拍摄手法丰富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故事内容真实有效。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时长要求</w:t>
      </w: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: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不超过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分钟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画面要求：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统一为全高清（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16:9 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制式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上下不要有黑遮幅；注意保持清晰、干净；有字幕（黑体居中）。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音频要求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：节目声道分为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声道（解说、同期声），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，最低电频不能低于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:rsidR="00FB73BC" w:rsidRPr="00315405" w:rsidRDefault="00FB73BC" w:rsidP="00FB73BC">
      <w:pPr>
        <w:spacing w:line="58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字幕要求：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p w:rsidR="00611BB8" w:rsidRDefault="00611BB8" w:rsidP="00FB73BC">
      <w:bookmarkStart w:id="0" w:name="_GoBack"/>
      <w:bookmarkEnd w:id="0"/>
    </w:p>
    <w:sectPr w:rsidR="0061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6F" w:rsidRDefault="0053026F" w:rsidP="00FB73BC">
      <w:r>
        <w:separator/>
      </w:r>
    </w:p>
  </w:endnote>
  <w:endnote w:type="continuationSeparator" w:id="0">
    <w:p w:rsidR="0053026F" w:rsidRDefault="0053026F" w:rsidP="00F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6F" w:rsidRDefault="0053026F" w:rsidP="00FB73BC">
      <w:r>
        <w:separator/>
      </w:r>
    </w:p>
  </w:footnote>
  <w:footnote w:type="continuationSeparator" w:id="0">
    <w:p w:rsidR="0053026F" w:rsidRDefault="0053026F" w:rsidP="00FB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1D"/>
    <w:rsid w:val="0053026F"/>
    <w:rsid w:val="00611BB8"/>
    <w:rsid w:val="0065461C"/>
    <w:rsid w:val="00F81A1D"/>
    <w:rsid w:val="00F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7329"/>
  <w15:chartTrackingRefBased/>
  <w15:docId w15:val="{D1EE5746-0631-4C4D-8CA6-7D5DA3D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3BC"/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FB7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FB73BC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(Web)"/>
    <w:basedOn w:val="a"/>
    <w:qFormat/>
    <w:rsid w:val="00FB73B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2025-05-09T08:56:00Z</dcterms:created>
  <dcterms:modified xsi:type="dcterms:W3CDTF">2025-05-09T08:57:00Z</dcterms:modified>
</cp:coreProperties>
</file>